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11C7" w:rsidRDefault="00D711C7" w:rsidP="00D711C7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D711C7" w:rsidRDefault="00D711C7" w:rsidP="00D711C7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D711C7" w:rsidRDefault="00D711C7" w:rsidP="00D711C7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D711C7" w:rsidRDefault="00D711C7" w:rsidP="00D711C7">
      <w:pPr>
        <w:jc w:val="both"/>
        <w:rPr>
          <w:rFonts w:ascii="GHEA Grapalat" w:hAnsi="GHEA Grapalat"/>
          <w:sz w:val="20"/>
          <w:lang w:val="af-ZA"/>
        </w:rPr>
      </w:pPr>
    </w:p>
    <w:p w:rsidR="00D711C7" w:rsidRDefault="00D711C7" w:rsidP="00D711C7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D711C7" w:rsidRDefault="00D711C7" w:rsidP="00D711C7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B7682A">
        <w:rPr>
          <w:rFonts w:ascii="GHEA Grapalat" w:hAnsi="GHEA Grapalat"/>
          <w:sz w:val="20"/>
          <w:lang w:val="af-ZA"/>
        </w:rPr>
        <w:t>ՀԱԲԼԾԿ-</w:t>
      </w:r>
      <w:r w:rsidR="00A574A3" w:rsidRPr="00A574A3">
        <w:rPr>
          <w:rFonts w:ascii="GHEA Grapalat" w:hAnsi="GHEA Grapalat"/>
          <w:sz w:val="20"/>
          <w:lang w:val="af-ZA"/>
        </w:rPr>
        <w:t>ԳՀԱՊՁԲ-1</w:t>
      </w:r>
      <w:r w:rsidR="00B7682A">
        <w:rPr>
          <w:rFonts w:ascii="GHEA Grapalat" w:hAnsi="GHEA Grapalat"/>
          <w:sz w:val="20"/>
          <w:lang w:val="af-ZA"/>
        </w:rPr>
        <w:t>8</w:t>
      </w:r>
      <w:r w:rsidR="00A574A3" w:rsidRPr="00A574A3">
        <w:rPr>
          <w:rFonts w:ascii="GHEA Grapalat" w:hAnsi="GHEA Grapalat"/>
          <w:sz w:val="20"/>
          <w:lang w:val="af-ZA"/>
        </w:rPr>
        <w:t>/</w:t>
      </w:r>
      <w:r w:rsidR="00BF2E69">
        <w:rPr>
          <w:rFonts w:ascii="GHEA Grapalat" w:hAnsi="GHEA Grapalat"/>
          <w:sz w:val="20"/>
          <w:lang w:val="af-ZA"/>
        </w:rPr>
        <w:t>6</w:t>
      </w:r>
      <w:r w:rsidR="00A574A3" w:rsidRPr="00A574A3">
        <w:rPr>
          <w:rFonts w:ascii="GHEA Grapalat" w:hAnsi="GHEA Grapalat"/>
          <w:lang w:val="af-ZA"/>
        </w:rPr>
        <w:t xml:space="preserve">        </w:t>
      </w:r>
    </w:p>
    <w:p w:rsidR="00D711C7" w:rsidRDefault="00D711C7" w:rsidP="00D711C7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D711C7" w:rsidRDefault="00D711C7" w:rsidP="00BF2E69">
      <w:pPr>
        <w:ind w:firstLine="709"/>
        <w:rPr>
          <w:rFonts w:ascii="GHEA Grapalat" w:hAnsi="GHEA Grapalat" w:cs="Sylfaen"/>
          <w:sz w:val="20"/>
          <w:lang w:val="af-ZA"/>
        </w:rPr>
      </w:pPr>
      <w:r w:rsidRPr="00D711C7">
        <w:rPr>
          <w:rFonts w:ascii="GHEA Grapalat" w:hAnsi="GHEA Grapalat" w:cs="Sylfaen"/>
          <w:sz w:val="20"/>
          <w:lang w:val="af-ZA"/>
        </w:rPr>
        <w:tab/>
        <w:t xml:space="preserve">&lt;&lt;ՀԱԲԼԾԿ&gt;&gt;ՊՈԱԿ </w:t>
      </w:r>
      <w:r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BF2E69">
        <w:rPr>
          <w:rFonts w:ascii="GHEA Grapalat" w:hAnsi="GHEA Grapalat" w:cs="Sylfaen"/>
          <w:sz w:val="20"/>
          <w:lang w:val="af-ZA"/>
        </w:rPr>
        <w:t xml:space="preserve">քիմիական նյութերի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B7682A">
        <w:rPr>
          <w:rFonts w:ascii="GHEA Grapalat" w:hAnsi="GHEA Grapalat"/>
          <w:sz w:val="20"/>
          <w:lang w:val="af-ZA"/>
        </w:rPr>
        <w:t>ՀԱԲԼԾԿ-</w:t>
      </w:r>
      <w:r w:rsidR="00A574A3" w:rsidRPr="00A574A3">
        <w:rPr>
          <w:rFonts w:ascii="GHEA Grapalat" w:hAnsi="GHEA Grapalat"/>
          <w:sz w:val="20"/>
          <w:lang w:val="af-ZA"/>
        </w:rPr>
        <w:t>ԳՀԱՊՁԲ-1</w:t>
      </w:r>
      <w:r w:rsidR="00B7682A">
        <w:rPr>
          <w:rFonts w:ascii="GHEA Grapalat" w:hAnsi="GHEA Grapalat"/>
          <w:sz w:val="20"/>
          <w:lang w:val="af-ZA"/>
        </w:rPr>
        <w:t>8</w:t>
      </w:r>
      <w:r w:rsidR="00A574A3" w:rsidRPr="00A574A3">
        <w:rPr>
          <w:rFonts w:ascii="GHEA Grapalat" w:hAnsi="GHEA Grapalat"/>
          <w:sz w:val="20"/>
          <w:lang w:val="af-ZA"/>
        </w:rPr>
        <w:t>/</w:t>
      </w:r>
      <w:r w:rsidR="00BF2E69">
        <w:rPr>
          <w:rFonts w:ascii="GHEA Grapalat" w:hAnsi="GHEA Grapalat"/>
          <w:sz w:val="20"/>
          <w:lang w:val="af-ZA"/>
        </w:rPr>
        <w:t>6</w:t>
      </w:r>
      <w:r w:rsidR="00A574A3" w:rsidRPr="00A574A3">
        <w:rPr>
          <w:rFonts w:ascii="GHEA Grapalat" w:hAnsi="GHEA Grapalat"/>
          <w:lang w:val="af-ZA"/>
        </w:rPr>
        <w:t xml:space="preserve">        </w:t>
      </w:r>
      <w:r>
        <w:rPr>
          <w:rFonts w:ascii="GHEA Grapalat" w:hAnsi="GHEA Grapalat" w:cs="Sylfaen"/>
          <w:sz w:val="20"/>
          <w:lang w:val="af-ZA"/>
        </w:rPr>
        <w:t>ծածկագրով գնման ընթացակարգը</w:t>
      </w:r>
      <w:r w:rsidR="00BF2E69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p w:rsidR="00BF2E69" w:rsidRDefault="00BF2E69" w:rsidP="00BF2E69">
      <w:pPr>
        <w:ind w:firstLine="709"/>
        <w:rPr>
          <w:rFonts w:ascii="GHEA Grapalat" w:hAnsi="GHEA Grapalat" w:cs="Sylfaen"/>
          <w:sz w:val="20"/>
          <w:lang w:val="af-ZA"/>
        </w:rPr>
      </w:pPr>
      <w:bookmarkStart w:id="0" w:name="_GoBack"/>
      <w:bookmarkEnd w:id="0"/>
    </w:p>
    <w:tbl>
      <w:tblPr>
        <w:tblW w:w="105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903"/>
        <w:gridCol w:w="2713"/>
        <w:gridCol w:w="2434"/>
        <w:gridCol w:w="2012"/>
      </w:tblGrid>
      <w:tr w:rsidR="00D711C7" w:rsidRPr="00BF2E69" w:rsidTr="00A574A3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11C7" w:rsidRDefault="00D711C7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11C7" w:rsidRDefault="00D711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11C7" w:rsidRDefault="00D711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11C7" w:rsidRDefault="00D711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D711C7" w:rsidRDefault="00D711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/</w:t>
            </w:r>
            <w:r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11C7" w:rsidRDefault="00D711C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BF2E69" w:rsidRPr="00BF2E69" w:rsidTr="00BF2E69">
        <w:trPr>
          <w:trHeight w:val="1547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19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proofErr w:type="spellStart"/>
            <w:r w:rsidRPr="00BF2E69">
              <w:rPr>
                <w:rFonts w:ascii="GHEA Grapalat" w:hAnsi="GHEA Grapalat" w:cs="Sylfaen"/>
                <w:sz w:val="18"/>
                <w:szCs w:val="18"/>
              </w:rPr>
              <w:t>Ազոտ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noProof/>
                <w:sz w:val="18"/>
                <w:szCs w:val="18"/>
                <w:lang w:val="af-ZA" w:eastAsia="en-US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4-</w:t>
            </w:r>
            <w:r w:rsidRPr="00BF2E69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es-ES"/>
              </w:rPr>
            </w:pP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Գնային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առաջարկը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գերազանցում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/>
                <w:sz w:val="18"/>
                <w:szCs w:val="18"/>
              </w:rPr>
              <w:t>է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նախատեսված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գնին</w:t>
            </w:r>
            <w:proofErr w:type="spellEnd"/>
          </w:p>
        </w:tc>
      </w:tr>
      <w:tr w:rsidR="00BF2E69" w:rsidRPr="00BF2E69" w:rsidTr="00BF2E69">
        <w:trPr>
          <w:trHeight w:val="1547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2</w:t>
            </w:r>
          </w:p>
        </w:tc>
        <w:tc>
          <w:tcPr>
            <w:tcW w:w="19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proofErr w:type="spellStart"/>
            <w:r w:rsidRPr="00BF2E69">
              <w:rPr>
                <w:rFonts w:ascii="GHEA Grapalat" w:hAnsi="GHEA Grapalat" w:cs="Sylfaen"/>
                <w:sz w:val="18"/>
                <w:szCs w:val="18"/>
              </w:rPr>
              <w:t>Թթվածին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noProof/>
                <w:sz w:val="18"/>
                <w:szCs w:val="18"/>
                <w:lang w:val="af-ZA" w:eastAsia="en-US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4-</w:t>
            </w:r>
            <w:r w:rsidRPr="00BF2E69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es-ES"/>
              </w:rPr>
            </w:pP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Գնային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առաջարկը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գերազանցում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/>
                <w:sz w:val="18"/>
                <w:szCs w:val="18"/>
              </w:rPr>
              <w:t>է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նախատեսված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գնին</w:t>
            </w:r>
            <w:proofErr w:type="spellEnd"/>
          </w:p>
        </w:tc>
      </w:tr>
      <w:tr w:rsidR="00BF2E69" w:rsidRPr="00BF2E69" w:rsidTr="00BF2E69">
        <w:trPr>
          <w:trHeight w:val="1547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3</w:t>
            </w:r>
          </w:p>
        </w:tc>
        <w:tc>
          <w:tcPr>
            <w:tcW w:w="19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2E69" w:rsidRPr="00BF2E69" w:rsidRDefault="00BF2E69" w:rsidP="00BF2E69">
            <w:pPr>
              <w:jc w:val="center"/>
              <w:rPr>
                <w:rFonts w:ascii="Arial Armenian" w:hAnsi="Arial Armenian"/>
                <w:sz w:val="18"/>
                <w:szCs w:val="18"/>
              </w:rPr>
            </w:pPr>
            <w:r w:rsidRPr="00BF2E69">
              <w:rPr>
                <w:rFonts w:ascii="Arial Armenian" w:hAnsi="Arial Armenian"/>
                <w:sz w:val="18"/>
                <w:szCs w:val="18"/>
              </w:rPr>
              <w:t>²ÍË³ÃÃáõ ·³½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noProof/>
                <w:sz w:val="18"/>
                <w:szCs w:val="18"/>
                <w:lang w:val="af-ZA" w:eastAsia="en-US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1-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ին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F2E69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4-</w:t>
            </w:r>
            <w:r w:rsidRPr="00BF2E69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րդ</w:t>
            </w:r>
            <w:r w:rsidRPr="00BF2E69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BF2E69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2E69" w:rsidRPr="00BF2E69" w:rsidRDefault="00BF2E69" w:rsidP="00BF2E69">
            <w:pPr>
              <w:jc w:val="center"/>
              <w:rPr>
                <w:rFonts w:ascii="GHEA Grapalat" w:hAnsi="GHEA Grapalat"/>
                <w:sz w:val="18"/>
                <w:szCs w:val="18"/>
                <w:lang w:val="es-ES"/>
              </w:rPr>
            </w:pP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Գնային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առաջարկը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գերազանցում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F2E69">
              <w:rPr>
                <w:rFonts w:ascii="GHEA Grapalat" w:hAnsi="GHEA Grapalat"/>
                <w:sz w:val="18"/>
                <w:szCs w:val="18"/>
              </w:rPr>
              <w:t>է</w:t>
            </w:r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նախատեսված</w:t>
            </w:r>
            <w:proofErr w:type="spellEnd"/>
            <w:r w:rsidRPr="00BF2E69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proofErr w:type="spellStart"/>
            <w:r w:rsidRPr="00BF2E69">
              <w:rPr>
                <w:rFonts w:ascii="GHEA Grapalat" w:hAnsi="GHEA Grapalat"/>
                <w:sz w:val="18"/>
                <w:szCs w:val="18"/>
              </w:rPr>
              <w:t>գնին</w:t>
            </w:r>
            <w:proofErr w:type="spellEnd"/>
          </w:p>
        </w:tc>
      </w:tr>
    </w:tbl>
    <w:p w:rsidR="00D711C7" w:rsidRDefault="00D711C7" w:rsidP="00D711C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D711C7" w:rsidRDefault="00D711C7" w:rsidP="00D711C7">
      <w:pPr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 w:rsidR="00C922FB">
        <w:rPr>
          <w:rFonts w:ascii="GHEA Grapalat" w:hAnsi="GHEA Grapalat" w:cs="Sylfaen"/>
          <w:sz w:val="20"/>
          <w:lang w:val="af-ZA"/>
        </w:rPr>
        <w:t>է</w:t>
      </w:r>
      <w:r>
        <w:rPr>
          <w:rFonts w:ascii="GHEA Grapalat" w:hAnsi="GHEA Grapalat" w:cs="Sylfaen"/>
          <w:sz w:val="20"/>
          <w:lang w:val="af-ZA"/>
        </w:rPr>
        <w:t>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</w:p>
    <w:p w:rsidR="00D711C7" w:rsidRDefault="00D711C7" w:rsidP="00D711C7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D711C7" w:rsidRDefault="00B7682A" w:rsidP="00D711C7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>ՀԱԲԼԾԿ-</w:t>
      </w:r>
      <w:r w:rsidR="00A574A3" w:rsidRPr="00A574A3">
        <w:rPr>
          <w:rFonts w:ascii="GHEA Grapalat" w:hAnsi="GHEA Grapalat"/>
          <w:sz w:val="20"/>
          <w:lang w:val="af-ZA"/>
        </w:rPr>
        <w:t>ԳՀԱՊՁԲ-1</w:t>
      </w:r>
      <w:r>
        <w:rPr>
          <w:rFonts w:ascii="GHEA Grapalat" w:hAnsi="GHEA Grapalat"/>
          <w:sz w:val="20"/>
          <w:lang w:val="af-ZA"/>
        </w:rPr>
        <w:t>8</w:t>
      </w:r>
      <w:r w:rsidR="00A574A3" w:rsidRPr="00A574A3">
        <w:rPr>
          <w:rFonts w:ascii="GHEA Grapalat" w:hAnsi="GHEA Grapalat"/>
          <w:sz w:val="20"/>
          <w:lang w:val="af-ZA"/>
        </w:rPr>
        <w:t>/</w:t>
      </w:r>
      <w:r w:rsidR="00BF2E69">
        <w:rPr>
          <w:rFonts w:ascii="GHEA Grapalat" w:hAnsi="GHEA Grapalat"/>
          <w:sz w:val="20"/>
          <w:lang w:val="af-ZA"/>
        </w:rPr>
        <w:t>6</w:t>
      </w:r>
      <w:r w:rsidR="00A574A3" w:rsidRPr="00A574A3">
        <w:rPr>
          <w:rFonts w:ascii="GHEA Grapalat" w:hAnsi="GHEA Grapalat"/>
          <w:lang w:val="af-ZA"/>
        </w:rPr>
        <w:t xml:space="preserve">        </w:t>
      </w:r>
      <w:r w:rsidR="00D711C7">
        <w:rPr>
          <w:rFonts w:ascii="GHEA Grapalat" w:hAnsi="GHEA Grapalat" w:cs="Sylfaen"/>
          <w:sz w:val="20"/>
          <w:lang w:val="af-ZA"/>
        </w:rPr>
        <w:t>ծածկագրով գնումների համակարգող Լ.Վերմիշյանին:</w:t>
      </w:r>
    </w:p>
    <w:p w:rsidR="00D711C7" w:rsidRDefault="00D711C7" w:rsidP="00A574A3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</w:t>
      </w:r>
      <w:r>
        <w:rPr>
          <w:rFonts w:ascii="GHEA Grapalat" w:hAnsi="GHEA Grapalat"/>
          <w:sz w:val="20"/>
          <w:lang w:val="af-ZA"/>
        </w:rPr>
        <w:t xml:space="preserve"> (096)002442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D711C7" w:rsidRDefault="00D711C7" w:rsidP="00A574A3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Էլեկոտրանային փոստ՝</w:t>
      </w:r>
      <w:r>
        <w:rPr>
          <w:rFonts w:ascii="GHEA Grapalat" w:hAnsi="GHEA Grapalat"/>
          <w:sz w:val="20"/>
          <w:lang w:val="af-ZA"/>
        </w:rPr>
        <w:t xml:space="preserve"> vetlab.gnumner@gmail.com</w:t>
      </w:r>
      <w:r>
        <w:rPr>
          <w:rFonts w:ascii="GHEA Grapalat" w:hAnsi="GHEA Grapalat" w:cs="Arial Armenian"/>
          <w:sz w:val="20"/>
          <w:lang w:val="af-ZA"/>
        </w:rPr>
        <w:t>։</w:t>
      </w:r>
    </w:p>
    <w:p w:rsidR="00D711C7" w:rsidRDefault="00D711C7" w:rsidP="00A574A3">
      <w:pPr>
        <w:jc w:val="both"/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ab/>
      </w:r>
    </w:p>
    <w:p w:rsidR="00D711C7" w:rsidRPr="00D711C7" w:rsidRDefault="00D711C7" w:rsidP="00A574A3">
      <w:pPr>
        <w:pStyle w:val="BodyTextIndent3"/>
        <w:spacing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af-ZA"/>
        </w:rPr>
      </w:pP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՝ </w:t>
      </w:r>
      <w:r w:rsidRPr="00D711C7">
        <w:rPr>
          <w:rFonts w:ascii="GHEA Grapalat" w:hAnsi="GHEA Grapalat"/>
          <w:b w:val="0"/>
          <w:i w:val="0"/>
          <w:sz w:val="20"/>
          <w:u w:val="none"/>
          <w:lang w:val="af-ZA"/>
        </w:rPr>
        <w:t>&lt;&lt;Հանրապետական անասնաբուժասանիտարական և բուսասանիտարական լաբորատոր ծառայությունների կենտրոն&gt;&gt; ՊՈԱԿ:</w:t>
      </w:r>
    </w:p>
    <w:p w:rsidR="00017205" w:rsidRPr="00D711C7" w:rsidRDefault="00017205">
      <w:pPr>
        <w:rPr>
          <w:lang w:val="af-ZA"/>
        </w:rPr>
      </w:pPr>
    </w:p>
    <w:sectPr w:rsidR="00017205" w:rsidRPr="00D711C7" w:rsidSect="00BF2E69">
      <w:pgSz w:w="12240" w:h="15840"/>
      <w:pgMar w:top="360" w:right="540" w:bottom="45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048"/>
    <w:rsid w:val="00017205"/>
    <w:rsid w:val="00143892"/>
    <w:rsid w:val="001A50E8"/>
    <w:rsid w:val="003928F4"/>
    <w:rsid w:val="00394F15"/>
    <w:rsid w:val="00A574A3"/>
    <w:rsid w:val="00B7682A"/>
    <w:rsid w:val="00BF2E69"/>
    <w:rsid w:val="00C45048"/>
    <w:rsid w:val="00C922FB"/>
    <w:rsid w:val="00D71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4D8233-9D85-464E-949D-BB84FB7E7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11C7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D711C7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D711C7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semiHidden/>
    <w:unhideWhenUsed/>
    <w:rsid w:val="00D711C7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D711C7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D711C7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D711C7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uiPriority w:val="99"/>
    <w:semiHidden/>
    <w:rsid w:val="00D711C7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semiHidden/>
    <w:unhideWhenUsed/>
    <w:rsid w:val="00D711C7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D711C7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11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11C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20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194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LilitV</dc:creator>
  <cp:keywords/>
  <dc:description/>
  <cp:lastModifiedBy>LilitV</cp:lastModifiedBy>
  <cp:revision>11</cp:revision>
  <cp:lastPrinted>2018-01-23T13:17:00Z</cp:lastPrinted>
  <dcterms:created xsi:type="dcterms:W3CDTF">2017-07-11T13:08:00Z</dcterms:created>
  <dcterms:modified xsi:type="dcterms:W3CDTF">2018-02-28T13:08:00Z</dcterms:modified>
</cp:coreProperties>
</file>